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41" w:rsidRPr="00FF7841" w:rsidRDefault="00CD58E2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58E2">
        <w:rPr>
          <w:rFonts w:ascii="Times New Roman" w:hAnsi="Times New Roman" w:cs="Times New Roman"/>
          <w:sz w:val="24"/>
          <w:szCs w:val="24"/>
        </w:rPr>
        <w:t xml:space="preserve">Муниципальная программа «Развитие общественного здоровья в муниципальном </w:t>
      </w:r>
      <w:proofErr w:type="spellStart"/>
      <w:proofErr w:type="gramStart"/>
      <w:r w:rsidRPr="00CD58E2">
        <w:rPr>
          <w:rFonts w:ascii="Times New Roman" w:hAnsi="Times New Roman" w:cs="Times New Roman"/>
          <w:sz w:val="24"/>
          <w:szCs w:val="24"/>
        </w:rPr>
        <w:t>образо-вании</w:t>
      </w:r>
      <w:proofErr w:type="spellEnd"/>
      <w:proofErr w:type="gramEnd"/>
      <w:r w:rsidRPr="00CD5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58E2">
        <w:rPr>
          <w:rFonts w:ascii="Times New Roman" w:hAnsi="Times New Roman" w:cs="Times New Roman"/>
          <w:sz w:val="24"/>
          <w:szCs w:val="24"/>
        </w:rPr>
        <w:t>Тогульский</w:t>
      </w:r>
      <w:proofErr w:type="spellEnd"/>
      <w:r w:rsidRPr="00CD58E2">
        <w:rPr>
          <w:rFonts w:ascii="Times New Roman" w:hAnsi="Times New Roman" w:cs="Times New Roman"/>
          <w:sz w:val="24"/>
          <w:szCs w:val="24"/>
        </w:rPr>
        <w:t xml:space="preserve"> район Алтайского края»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64FF">
        <w:rPr>
          <w:rFonts w:ascii="Times New Roman" w:hAnsi="Times New Roman" w:cs="Times New Roman"/>
          <w:bCs/>
          <w:sz w:val="24"/>
          <w:szCs w:val="24"/>
        </w:rPr>
        <w:t>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6A409E">
        <w:rPr>
          <w:rFonts w:ascii="Times New Roman" w:hAnsi="Times New Roman" w:cs="Times New Roman"/>
          <w:bCs/>
          <w:sz w:val="24"/>
          <w:szCs w:val="24"/>
        </w:rPr>
        <w:t>2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3515"/>
        <w:gridCol w:w="1211"/>
        <w:gridCol w:w="1204"/>
        <w:gridCol w:w="1539"/>
        <w:gridCol w:w="1461"/>
      </w:tblGrid>
      <w:tr w:rsidR="00F553E6" w:rsidRPr="003B0BC2" w:rsidTr="00CD58E2">
        <w:tc>
          <w:tcPr>
            <w:tcW w:w="644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58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164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CD58E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D58E2" w:rsidRPr="003B0BC2" w:rsidTr="00CB481E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коэффициент смертности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промилле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539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15,6</w:t>
            </w:r>
          </w:p>
        </w:tc>
        <w:tc>
          <w:tcPr>
            <w:tcW w:w="1461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смертность женщин трудоспособного возраста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9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смертность мужчин трудоспособного возраста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9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</w:t>
            </w:r>
          </w:p>
        </w:tc>
        <w:tc>
          <w:tcPr>
            <w:tcW w:w="1461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прошедших профилактические осмотры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539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1220</w:t>
            </w:r>
          </w:p>
        </w:tc>
        <w:tc>
          <w:tcPr>
            <w:tcW w:w="1461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массовых оздоровительных мероприятий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39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370</w:t>
            </w:r>
          </w:p>
        </w:tc>
        <w:tc>
          <w:tcPr>
            <w:tcW w:w="1461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в прессе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15</w:t>
            </w:r>
          </w:p>
        </w:tc>
        <w:tc>
          <w:tcPr>
            <w:tcW w:w="1461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Охват населения прививками против гриппа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6490</w:t>
            </w:r>
          </w:p>
        </w:tc>
        <w:tc>
          <w:tcPr>
            <w:tcW w:w="1539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2661</w:t>
            </w:r>
          </w:p>
        </w:tc>
        <w:tc>
          <w:tcPr>
            <w:tcW w:w="1461" w:type="dxa"/>
            <w:vAlign w:val="center"/>
          </w:tcPr>
          <w:p w:rsidR="00CD58E2" w:rsidRPr="00CD58E2" w:rsidRDefault="00597AF9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D58E2" w:rsidRPr="003B0BC2" w:rsidTr="00DA2616">
        <w:tc>
          <w:tcPr>
            <w:tcW w:w="644" w:type="dxa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8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центральной районной больницы врачами</w:t>
            </w:r>
          </w:p>
        </w:tc>
        <w:tc>
          <w:tcPr>
            <w:tcW w:w="1164" w:type="dxa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58E2" w:rsidRPr="00CD58E2" w:rsidRDefault="00CD58E2" w:rsidP="00CD5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39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81,3</w:t>
            </w:r>
          </w:p>
        </w:tc>
        <w:tc>
          <w:tcPr>
            <w:tcW w:w="1461" w:type="dxa"/>
            <w:vAlign w:val="center"/>
          </w:tcPr>
          <w:p w:rsidR="00CD58E2" w:rsidRPr="00CD58E2" w:rsidRDefault="00CD58E2" w:rsidP="00CD5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</w:tbl>
    <w:p w:rsidR="00F553E6" w:rsidRPr="008E62EA" w:rsidRDefault="00F553E6" w:rsidP="006A40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D01AB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CD58E2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) х</w:t>
      </w:r>
      <w:r w:rsidR="003D01AB">
        <w:rPr>
          <w:rFonts w:ascii="Times New Roman" w:hAnsi="Times New Roman" w:cs="Times New Roman"/>
          <w:sz w:val="24"/>
          <w:szCs w:val="24"/>
        </w:rPr>
        <w:t>733</w:t>
      </w:r>
      <w:r w:rsidR="006A409E" w:rsidRPr="003B0B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09E" w:rsidRPr="003B0BC2">
        <w:rPr>
          <w:rFonts w:ascii="Times New Roman" w:hAnsi="Times New Roman" w:cs="Times New Roman"/>
          <w:sz w:val="24"/>
          <w:szCs w:val="24"/>
        </w:rPr>
        <w:t>=</w:t>
      </w:r>
      <w:r w:rsidRPr="003B0BC2">
        <w:rPr>
          <w:rFonts w:ascii="Times New Roman" w:hAnsi="Times New Roman" w:cs="Times New Roman"/>
          <w:sz w:val="24"/>
          <w:szCs w:val="24"/>
        </w:rPr>
        <w:t xml:space="preserve">  </w:t>
      </w:r>
      <w:r w:rsidR="003D01AB">
        <w:rPr>
          <w:rFonts w:ascii="Times New Roman" w:hAnsi="Times New Roman" w:cs="Times New Roman"/>
          <w:sz w:val="24"/>
          <w:szCs w:val="24"/>
        </w:rPr>
        <w:t>92</w:t>
      </w:r>
      <w:proofErr w:type="gramEnd"/>
      <w:r w:rsidR="003D01A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4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CD58E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F553E6" w:rsidRPr="003B0BC2" w:rsidRDefault="00CD58E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CD58E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CD58E2">
        <w:rPr>
          <w:rFonts w:ascii="Times New Roman" w:hAnsi="Times New Roman" w:cs="Times New Roman"/>
          <w:sz w:val="24"/>
          <w:szCs w:val="24"/>
        </w:rPr>
        <w:t>0</w:t>
      </w:r>
      <w:r w:rsidR="006A409E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среди детей дошкольного возраста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среди школьников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09E" w:rsidRPr="00E777B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6A409E" w:rsidRPr="00E777B2" w:rsidRDefault="00CD58E2" w:rsidP="006A40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спортивных мероприятий для пенсионеров и людей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ограниченными физическими воз</w:t>
            </w: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 xml:space="preserve">можностями 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Изучение состояния здоровья населения труд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оспособного возраста. Анализ ор</w:t>
            </w: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ганизации медицинс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кой и профилакти</w:t>
            </w:r>
            <w:r w:rsidRPr="00CD58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ческой помощи 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A409E" w:rsidRPr="00E777B2" w:rsidRDefault="00CD58E2" w:rsidP="006A40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модульных корпоративных программ «Здоровье на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месте» на предприятиях круп</w:t>
            </w:r>
            <w:r w:rsidRPr="00CD58E2">
              <w:rPr>
                <w:rFonts w:ascii="Times New Roman" w:hAnsi="Times New Roman" w:cs="Times New Roman"/>
                <w:sz w:val="24"/>
                <w:szCs w:val="24"/>
              </w:rPr>
              <w:t>ного, малого и среднего бизнеса, в бюджетных учреждениях/ организациях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62" w:type="dxa"/>
          </w:tcPr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по профилактике заболеваний и укреплению здоровья в международные и всемирные даты ВОЗ, включая профилактику ДТП 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 (Вс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емирный день борьбы с гипертони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ей 17.05;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сердца 29.09;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трезвости 03.10;</w:t>
            </w:r>
          </w:p>
          <w:p w:rsidR="00AA5C6C" w:rsidRPr="00AA5C6C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 инсультом 29.10;</w:t>
            </w:r>
          </w:p>
          <w:p w:rsidR="006A409E" w:rsidRPr="00E777B2" w:rsidRDefault="00AA5C6C" w:rsidP="00AA5C6C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 сахарным диабетом 14.11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09E" w:rsidRPr="003B0BC2" w:rsidTr="00FF7841">
        <w:tc>
          <w:tcPr>
            <w:tcW w:w="817" w:type="dxa"/>
          </w:tcPr>
          <w:p w:rsidR="006A409E" w:rsidRPr="00E777B2" w:rsidRDefault="006A409E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A409E" w:rsidRPr="00E777B2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сети клубов и кружков по ин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тересам для пожилых людей на базах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еждений социальной защиты. Орга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и проведение творческих кон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курсов, выставок с участием пожилых людей</w:t>
            </w:r>
          </w:p>
        </w:tc>
        <w:tc>
          <w:tcPr>
            <w:tcW w:w="3191" w:type="dxa"/>
          </w:tcPr>
          <w:p w:rsidR="006A409E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змещение информации в СМИ по во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просам ЗОЖ, 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укрепления здо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ровья, ответственного </w:t>
            </w:r>
            <w:proofErr w:type="spellStart"/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AA5C6C">
              <w:rPr>
                <w:rFonts w:ascii="Times New Roman" w:hAnsi="Times New Roman" w:cs="Times New Roman"/>
                <w:sz w:val="24"/>
                <w:szCs w:val="24"/>
              </w:rPr>
              <w:t xml:space="preserve"> и репр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одуктивного здоровья, НИЗ, грип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па и др.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меропри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ятиям программы на страницах сайта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обра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Изготовление наружной социальной рекламы для размещения на рекламных конструкциях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еспечение проведения диспансери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населения трудоспособного воз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раста в рамках ПНП «Здравоохранение»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Составление плана маршрутизации взрослого населения из отдаленных сельских территорий для прохождения диспансеризации и профилактических осмотров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по обеспечению укомплекто</w:t>
            </w: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ванности медицинских организаций медицинскими работниками (врачами и средним медицинским персоналом)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C6C" w:rsidRPr="003B0BC2" w:rsidTr="00FF7841">
        <w:tc>
          <w:tcPr>
            <w:tcW w:w="817" w:type="dxa"/>
          </w:tcPr>
          <w:p w:rsidR="00AA5C6C" w:rsidRPr="00E777B2" w:rsidRDefault="00AA5C6C" w:rsidP="006A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AA5C6C" w:rsidRPr="00AA5C6C" w:rsidRDefault="00AA5C6C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C6C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важности и порядке вакцинации против гриппа и других профилактических прививок</w:t>
            </w:r>
          </w:p>
        </w:tc>
        <w:tc>
          <w:tcPr>
            <w:tcW w:w="3191" w:type="dxa"/>
          </w:tcPr>
          <w:p w:rsidR="00AA5C6C" w:rsidRPr="00B41A5D" w:rsidRDefault="00597AF9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D01AB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D01AB">
        <w:rPr>
          <w:rFonts w:ascii="Times New Roman" w:hAnsi="Times New Roman" w:cs="Times New Roman"/>
          <w:sz w:val="24"/>
          <w:szCs w:val="24"/>
        </w:rPr>
        <w:t>14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A409E">
        <w:rPr>
          <w:rFonts w:ascii="Times New Roman" w:hAnsi="Times New Roman" w:cs="Times New Roman"/>
          <w:sz w:val="24"/>
          <w:szCs w:val="24"/>
        </w:rPr>
        <w:t xml:space="preserve">71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3D01AB">
        <w:rPr>
          <w:rFonts w:ascii="Times New Roman" w:hAnsi="Times New Roman" w:cs="Times New Roman"/>
          <w:sz w:val="24"/>
          <w:szCs w:val="24"/>
        </w:rPr>
        <w:t>92+0+71)</w:t>
      </w:r>
      <w:r w:rsidRPr="003B0BC2">
        <w:rPr>
          <w:rFonts w:ascii="Times New Roman" w:hAnsi="Times New Roman" w:cs="Times New Roman"/>
          <w:sz w:val="24"/>
          <w:szCs w:val="24"/>
        </w:rPr>
        <w:t>=</w:t>
      </w:r>
      <w:r w:rsidR="003D01AB">
        <w:rPr>
          <w:rFonts w:ascii="Times New Roman" w:hAnsi="Times New Roman" w:cs="Times New Roman"/>
          <w:sz w:val="24"/>
          <w:szCs w:val="24"/>
        </w:rPr>
        <w:t xml:space="preserve"> 54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3D01AB">
        <w:rPr>
          <w:rFonts w:ascii="Times New Roman" w:hAnsi="Times New Roman" w:cs="Times New Roman"/>
          <w:sz w:val="24"/>
          <w:szCs w:val="24"/>
        </w:rPr>
        <w:t>средний уровень эффективности</w:t>
      </w:r>
      <w:bookmarkStart w:id="0" w:name="_GoBack"/>
      <w:bookmarkEnd w:id="0"/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A409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D12551"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3D01AB"/>
    <w:rsid w:val="00430898"/>
    <w:rsid w:val="004564FF"/>
    <w:rsid w:val="00466689"/>
    <w:rsid w:val="00472E1D"/>
    <w:rsid w:val="00515967"/>
    <w:rsid w:val="0057052F"/>
    <w:rsid w:val="00597AF9"/>
    <w:rsid w:val="006148EA"/>
    <w:rsid w:val="006977F3"/>
    <w:rsid w:val="006A1F4F"/>
    <w:rsid w:val="006A3862"/>
    <w:rsid w:val="006A409E"/>
    <w:rsid w:val="006B526F"/>
    <w:rsid w:val="00773E1A"/>
    <w:rsid w:val="008E62EA"/>
    <w:rsid w:val="00937C13"/>
    <w:rsid w:val="00983140"/>
    <w:rsid w:val="009C58B5"/>
    <w:rsid w:val="009C7F38"/>
    <w:rsid w:val="00A6511C"/>
    <w:rsid w:val="00AA5C6C"/>
    <w:rsid w:val="00AF17C2"/>
    <w:rsid w:val="00B2043F"/>
    <w:rsid w:val="00B41A5D"/>
    <w:rsid w:val="00BE64DA"/>
    <w:rsid w:val="00BF3A3C"/>
    <w:rsid w:val="00C66857"/>
    <w:rsid w:val="00C753EC"/>
    <w:rsid w:val="00CD58E2"/>
    <w:rsid w:val="00D12551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35</cp:revision>
  <dcterms:created xsi:type="dcterms:W3CDTF">2018-04-06T07:52:00Z</dcterms:created>
  <dcterms:modified xsi:type="dcterms:W3CDTF">2023-09-26T03:26:00Z</dcterms:modified>
</cp:coreProperties>
</file>